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3B" w:rsidRPr="007D3719" w:rsidRDefault="002B554E" w:rsidP="002B554E">
      <w:pPr>
        <w:jc w:val="center"/>
        <w:rPr>
          <w:rFonts w:ascii="標楷體" w:eastAsia="標楷體" w:hAnsi="標楷體"/>
          <w:b/>
        </w:rPr>
      </w:pPr>
      <w:r w:rsidRPr="007D3719">
        <w:rPr>
          <w:rFonts w:ascii="標楷體" w:eastAsia="標楷體" w:hAnsi="標楷體" w:hint="eastAsia"/>
          <w:b/>
        </w:rPr>
        <w:t>臺灣桃園地方法院檢察署</w:t>
      </w:r>
      <w:r w:rsidR="009A4008">
        <w:rPr>
          <w:rFonts w:ascii="標楷體" w:eastAsia="標楷體" w:hAnsi="標楷體" w:hint="eastAsia"/>
          <w:b/>
        </w:rPr>
        <w:t>報廢</w:t>
      </w:r>
      <w:r w:rsidRPr="007D3719">
        <w:rPr>
          <w:rFonts w:ascii="標楷體" w:eastAsia="標楷體" w:hAnsi="標楷體" w:hint="eastAsia"/>
          <w:b/>
        </w:rPr>
        <w:t>物品</w:t>
      </w:r>
      <w:r w:rsidR="009A4008">
        <w:rPr>
          <w:rFonts w:ascii="標楷體" w:eastAsia="標楷體" w:hAnsi="標楷體" w:hint="eastAsia"/>
          <w:b/>
        </w:rPr>
        <w:t>變賣</w:t>
      </w:r>
      <w:r w:rsidRPr="007D3719">
        <w:rPr>
          <w:rFonts w:ascii="標楷體" w:eastAsia="標楷體" w:hAnsi="標楷體" w:hint="eastAsia"/>
          <w:b/>
        </w:rPr>
        <w:t>清單</w:t>
      </w:r>
    </w:p>
    <w:tbl>
      <w:tblPr>
        <w:tblpPr w:leftFromText="180" w:rightFromText="180" w:horzAnchor="margin" w:tblpY="552"/>
        <w:tblW w:w="8327" w:type="dxa"/>
        <w:tblCellMar>
          <w:left w:w="28" w:type="dxa"/>
          <w:right w:w="28" w:type="dxa"/>
        </w:tblCellMar>
        <w:tblLook w:val="04A0"/>
      </w:tblPr>
      <w:tblGrid>
        <w:gridCol w:w="680"/>
        <w:gridCol w:w="3080"/>
        <w:gridCol w:w="1200"/>
        <w:gridCol w:w="1220"/>
        <w:gridCol w:w="2147"/>
      </w:tblGrid>
      <w:tr w:rsidR="002B554E" w:rsidRPr="00552A65" w:rsidTr="007D3719">
        <w:trPr>
          <w:trHeight w:val="56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項次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品名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數量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單位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備註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冷（暖）氣機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24"/>
              </w:rPr>
              <w:t xml:space="preserve">　</w:t>
            </w:r>
          </w:p>
        </w:tc>
      </w:tr>
      <w:tr w:rsidR="002B554E" w:rsidRPr="00552A65" w:rsidTr="00D343CC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洗衣機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24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電視機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擴音機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24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主控台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24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冰箱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24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開水機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監錄設備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纜線掃瞄</w:t>
            </w:r>
            <w:proofErr w:type="gramEnd"/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麥克風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座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咖啡機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電話傳真機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光碟機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電動打孔機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電動釘書機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電動馬達（柵欄機）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17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碎紙機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長條沙發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張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時鐘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個</w:t>
            </w:r>
            <w:proofErr w:type="gramEnd"/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熱水器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捕蚊燈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熱水瓶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除濕機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箱</w:t>
            </w:r>
            <w:proofErr w:type="gramStart"/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扇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排風扇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書桌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高腳椅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鐵製躺椅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24"/>
              </w:rPr>
            </w:pPr>
            <w:r w:rsidRPr="00552A6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24"/>
              </w:rPr>
              <w:t>張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鐵製手推車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1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小行旅車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11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樹枝剪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1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支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lastRenderedPageBreak/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輕鋼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85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組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角鋼架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500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支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蒸飯箱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混音器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電話機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驗鈔燈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錄音機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 xml:space="preserve">　</w:t>
            </w: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39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卡式錄音機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加壓馬達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不</w:t>
            </w:r>
            <w:proofErr w:type="gramEnd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斷電UPS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42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打孔機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書報架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白鐵流理台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OA隔版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片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46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OA</w:t>
            </w: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桌版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片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手壓打孔機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車用打氣機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49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印表機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開飲機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探照燈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個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52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緊急照明燈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個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硬碟抽取盒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個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54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AV輸出分配器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55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麥克風音源線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組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56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麥克風</w:t>
            </w: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音源座</w:t>
            </w:r>
            <w:proofErr w:type="gram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組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螢幕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台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58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印表機伺服器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16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24"/>
              </w:rPr>
            </w:pPr>
            <w:proofErr w:type="gramStart"/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個</w:t>
            </w:r>
            <w:proofErr w:type="gramEnd"/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2B554E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4300FA" w:rsidP="00D343CC">
            <w:pPr>
              <w:rPr>
                <w:rFonts w:ascii="標楷體" w:eastAsia="標楷體" w:hAnsi="標楷體"/>
                <w:color w:val="000000"/>
                <w:sz w:val="18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以下空白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54E" w:rsidRPr="00552A65" w:rsidRDefault="002B554E" w:rsidP="00D343CC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  <w:tr w:rsidR="004300FA" w:rsidRPr="00552A65" w:rsidTr="00D343CC">
        <w:trPr>
          <w:trHeight w:val="4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A" w:rsidRPr="00552A65" w:rsidRDefault="004300FA" w:rsidP="004300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A" w:rsidRPr="00552A65" w:rsidRDefault="004300FA" w:rsidP="004300FA">
            <w:pPr>
              <w:rPr>
                <w:rFonts w:ascii="標楷體" w:eastAsia="標楷體" w:hAnsi="標楷體"/>
                <w:color w:val="000000"/>
                <w:sz w:val="18"/>
              </w:rPr>
            </w:pPr>
            <w:r w:rsidRPr="00552A65">
              <w:rPr>
                <w:rFonts w:ascii="標楷體" w:eastAsia="標楷體" w:hAnsi="標楷體" w:hint="eastAsia"/>
                <w:color w:val="000000"/>
                <w:sz w:val="18"/>
              </w:rPr>
              <w:t>合計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A" w:rsidRPr="00552A65" w:rsidRDefault="004300FA" w:rsidP="004300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953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A" w:rsidRPr="00552A65" w:rsidRDefault="004300FA" w:rsidP="004300F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  <w:r w:rsidRPr="00552A65">
              <w:rPr>
                <w:rFonts w:ascii="標楷體" w:eastAsia="標楷體" w:hAnsi="標楷體" w:cs="新細明體" w:hint="eastAsia"/>
                <w:kern w:val="0"/>
                <w:sz w:val="18"/>
                <w:szCs w:val="32"/>
              </w:rPr>
              <w:t>件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A" w:rsidRPr="00552A65" w:rsidRDefault="004300FA" w:rsidP="004300FA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32"/>
              </w:rPr>
            </w:pPr>
          </w:p>
        </w:tc>
      </w:tr>
    </w:tbl>
    <w:p w:rsidR="00F64D3B" w:rsidRDefault="00F64D3B" w:rsidP="00F64D3B"/>
    <w:p w:rsidR="00AD47BA" w:rsidRDefault="00AD47BA"/>
    <w:sectPr w:rsidR="00AD47BA" w:rsidSect="00AD47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6EE" w:rsidRDefault="00FA76EE" w:rsidP="00F64D3B">
      <w:r>
        <w:separator/>
      </w:r>
    </w:p>
  </w:endnote>
  <w:endnote w:type="continuationSeparator" w:id="0">
    <w:p w:rsidR="00FA76EE" w:rsidRDefault="00FA76EE" w:rsidP="00F64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6EE" w:rsidRDefault="00FA76EE" w:rsidP="00F64D3B">
      <w:r>
        <w:separator/>
      </w:r>
    </w:p>
  </w:footnote>
  <w:footnote w:type="continuationSeparator" w:id="0">
    <w:p w:rsidR="00FA76EE" w:rsidRDefault="00FA76EE" w:rsidP="00F64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D3B"/>
    <w:rsid w:val="000E2982"/>
    <w:rsid w:val="002614A2"/>
    <w:rsid w:val="002B554E"/>
    <w:rsid w:val="004300FA"/>
    <w:rsid w:val="00552A65"/>
    <w:rsid w:val="00643FD2"/>
    <w:rsid w:val="00664766"/>
    <w:rsid w:val="0070659B"/>
    <w:rsid w:val="007534E3"/>
    <w:rsid w:val="0078542F"/>
    <w:rsid w:val="007D3719"/>
    <w:rsid w:val="007F26A7"/>
    <w:rsid w:val="00824410"/>
    <w:rsid w:val="0086415C"/>
    <w:rsid w:val="0089616F"/>
    <w:rsid w:val="009A4008"/>
    <w:rsid w:val="00AD47BA"/>
    <w:rsid w:val="00B25DB0"/>
    <w:rsid w:val="00BE3A91"/>
    <w:rsid w:val="00C14EC7"/>
    <w:rsid w:val="00D00AE4"/>
    <w:rsid w:val="00E31E15"/>
    <w:rsid w:val="00F01328"/>
    <w:rsid w:val="00F64D3B"/>
    <w:rsid w:val="00F834AF"/>
    <w:rsid w:val="00FA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4D3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4D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4D3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2015-10-21T06:23:00Z</cp:lastPrinted>
  <dcterms:created xsi:type="dcterms:W3CDTF">2015-10-02T06:18:00Z</dcterms:created>
  <dcterms:modified xsi:type="dcterms:W3CDTF">2015-11-03T09:02:00Z</dcterms:modified>
</cp:coreProperties>
</file>