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40" w:rsidRDefault="007942FC">
      <w:pPr>
        <w:spacing w:after="72"/>
        <w:ind w:left="1153"/>
      </w:pPr>
      <w:r>
        <w:rPr>
          <w:rFonts w:ascii="標楷體" w:eastAsia="標楷體" w:hAnsi="標楷體" w:cs="標楷體"/>
          <w:sz w:val="32"/>
        </w:rPr>
        <w:t>臺灣</w:t>
      </w:r>
      <w:r w:rsidR="00F56568">
        <w:rPr>
          <w:rFonts w:ascii="標楷體" w:eastAsia="標楷體" w:hAnsi="標楷體" w:cs="標楷體" w:hint="eastAsia"/>
          <w:sz w:val="32"/>
        </w:rPr>
        <w:t>桃園</w:t>
      </w:r>
      <w:r>
        <w:rPr>
          <w:rFonts w:ascii="標楷體" w:eastAsia="標楷體" w:hAnsi="標楷體" w:cs="標楷體"/>
          <w:sz w:val="32"/>
        </w:rPr>
        <w:t xml:space="preserve">地方檢察署卷證開示聲請書(律師使用) </w:t>
      </w:r>
    </w:p>
    <w:p w:rsidR="00D81F40" w:rsidRDefault="007942FC" w:rsidP="00BC439C">
      <w:pPr>
        <w:spacing w:after="0"/>
        <w:ind w:right="472"/>
        <w:jc w:val="right"/>
      </w:pPr>
      <w:r>
        <w:rPr>
          <w:rFonts w:ascii="標楷體" w:eastAsia="標楷體" w:hAnsi="標楷體" w:cs="標楷體"/>
          <w:sz w:val="26"/>
        </w:rPr>
        <w:t xml:space="preserve">年度聲開字第      號 </w:t>
      </w:r>
    </w:p>
    <w:tbl>
      <w:tblPr>
        <w:tblStyle w:val="TableGrid"/>
        <w:tblW w:w="9935" w:type="dxa"/>
        <w:tblInd w:w="-301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211"/>
        <w:gridCol w:w="552"/>
        <w:gridCol w:w="348"/>
        <w:gridCol w:w="2580"/>
        <w:gridCol w:w="708"/>
        <w:gridCol w:w="1993"/>
        <w:gridCol w:w="2543"/>
      </w:tblGrid>
      <w:tr w:rsidR="00D81F40" w:rsidTr="00004571">
        <w:trPr>
          <w:trHeight w:val="731"/>
        </w:trPr>
        <w:tc>
          <w:tcPr>
            <w:tcW w:w="2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568" w:rsidRPr="009455F3" w:rsidRDefault="007942FC">
            <w:pPr>
              <w:spacing w:after="0"/>
              <w:jc w:val="center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聲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請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人</w:t>
            </w:r>
          </w:p>
          <w:p w:rsidR="00D81F40" w:rsidRPr="009455F3" w:rsidRDefault="007942F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 (請以正楷簽名) </w:t>
            </w:r>
          </w:p>
        </w:tc>
        <w:tc>
          <w:tcPr>
            <w:tcW w:w="7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68" w:rsidRPr="009455F3" w:rsidRDefault="009455F3" w:rsidP="00F56568">
            <w:pPr>
              <w:spacing w:after="0"/>
              <w:ind w:right="2968"/>
              <w:rPr>
                <w:rFonts w:ascii="標楷體" w:eastAsia="標楷體" w:hAnsi="標楷體" w:cs="細明體"/>
                <w:sz w:val="24"/>
              </w:rPr>
            </w:pPr>
            <w:r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>辯護人</w:t>
            </w:r>
          </w:p>
          <w:p w:rsidR="008168A9" w:rsidRDefault="009455F3" w:rsidP="008168A9">
            <w:pPr>
              <w:spacing w:after="0"/>
              <w:ind w:right="2968"/>
              <w:rPr>
                <w:rFonts w:ascii="標楷體" w:eastAsia="標楷體" w:hAnsi="標楷體" w:cs="細明體"/>
                <w:sz w:val="24"/>
              </w:rPr>
            </w:pPr>
            <w:r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告訴代理人   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 xml:space="preserve">     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  <w:r>
              <w:rPr>
                <w:rFonts w:ascii="標楷體" w:eastAsia="標楷體" w:hAnsi="標楷體" w:cs="細明體"/>
                <w:sz w:val="24"/>
              </w:rPr>
              <w:t xml:space="preserve">               </w:t>
            </w:r>
          </w:p>
          <w:p w:rsidR="00F56568" w:rsidRPr="009455F3" w:rsidRDefault="008168A9" w:rsidP="008168A9">
            <w:pPr>
              <w:spacing w:after="0"/>
              <w:ind w:right="29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>訴訟參與人之代</w:t>
            </w:r>
            <w:r w:rsidR="00F56568" w:rsidRPr="009455F3">
              <w:rPr>
                <w:rFonts w:ascii="標楷體" w:eastAsia="標楷體" w:hAnsi="標楷體" w:cs="細明體" w:hint="eastAsia"/>
                <w:sz w:val="24"/>
              </w:rPr>
              <w:t>理人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D81F40" w:rsidTr="00004571">
        <w:trPr>
          <w:trHeight w:val="50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D81F40">
            <w:pPr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left="61"/>
              <w:jc w:val="center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Default="007942FC" w:rsidP="009455F3">
            <w:pPr>
              <w:spacing w:after="0"/>
              <w:ind w:left="108" w:right="1799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聯絡電話：(   ) </w:t>
            </w:r>
          </w:p>
          <w:p w:rsidR="008168A9" w:rsidRPr="009455F3" w:rsidRDefault="008168A9" w:rsidP="009455F3">
            <w:pPr>
              <w:spacing w:after="0"/>
              <w:ind w:left="108" w:right="17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 w:val="24"/>
              </w:rPr>
              <w:t>□不須電話通知</w:t>
            </w:r>
          </w:p>
        </w:tc>
      </w:tr>
      <w:tr w:rsidR="00D81F40" w:rsidTr="00004571">
        <w:trPr>
          <w:trHeight w:val="370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F40" w:rsidRPr="009455F3" w:rsidRDefault="007942FC">
            <w:pPr>
              <w:tabs>
                <w:tab w:val="right" w:pos="2111"/>
              </w:tabs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聲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請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tabs>
                <w:tab w:val="center" w:pos="1307"/>
                <w:tab w:val="right" w:pos="3130"/>
              </w:tabs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/>
              </w:rPr>
              <w:tab/>
            </w:r>
            <w:r w:rsidRPr="009455F3">
              <w:rPr>
                <w:rFonts w:ascii="標楷體" w:eastAsia="標楷體" w:hAnsi="標楷體" w:cs="細明體"/>
                <w:sz w:val="24"/>
              </w:rPr>
              <w:t>日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 xml:space="preserve">期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tabs>
                <w:tab w:val="center" w:pos="790"/>
                <w:tab w:val="center" w:pos="1351"/>
                <w:tab w:val="center" w:pos="1913"/>
                <w:tab w:val="center" w:pos="2474"/>
                <w:tab w:val="center" w:pos="3036"/>
                <w:tab w:val="center" w:pos="3598"/>
                <w:tab w:val="right" w:pos="4388"/>
              </w:tabs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預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定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卷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證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開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示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時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 xml:space="preserve">間 </w:t>
            </w:r>
          </w:p>
        </w:tc>
      </w:tr>
      <w:tr w:rsidR="00D81F40" w:rsidTr="00004571">
        <w:trPr>
          <w:trHeight w:val="371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F40" w:rsidRPr="009455F3" w:rsidRDefault="009455F3" w:rsidP="009455F3">
            <w:pPr>
              <w:spacing w:after="0"/>
              <w:ind w:right="21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 w:val="24"/>
              </w:rPr>
              <w:t xml:space="preserve"> 年  </w:t>
            </w:r>
            <w:r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  <w:r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月 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left="22"/>
              <w:jc w:val="both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   日     午     時    分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right="106"/>
              <w:jc w:val="right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  月     日     午     時    分 </w:t>
            </w:r>
          </w:p>
        </w:tc>
      </w:tr>
      <w:tr w:rsidR="00D81F40" w:rsidTr="00004571">
        <w:trPr>
          <w:trHeight w:val="370"/>
        </w:trPr>
        <w:tc>
          <w:tcPr>
            <w:tcW w:w="17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F40" w:rsidRPr="009455F3" w:rsidRDefault="007942FC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股</w:t>
            </w:r>
          </w:p>
        </w:tc>
        <w:tc>
          <w:tcPr>
            <w:tcW w:w="3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F40" w:rsidRPr="009455F3" w:rsidRDefault="007942FC">
            <w:pPr>
              <w:spacing w:after="0"/>
              <w:jc w:val="both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別 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40" w:rsidRPr="009455F3" w:rsidRDefault="007942FC">
            <w:pPr>
              <w:spacing w:after="0"/>
              <w:ind w:right="109"/>
              <w:jc w:val="right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股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案號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9455F3" w:rsidP="009455F3">
            <w:pPr>
              <w:wordWrap w:val="0"/>
              <w:spacing w:after="0"/>
              <w:ind w:right="10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/>
                <w:sz w:val="24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4"/>
              </w:rPr>
              <w:t xml:space="preserve"> 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年度       字第            號 </w:t>
            </w:r>
          </w:p>
        </w:tc>
      </w:tr>
      <w:tr w:rsidR="00D81F40" w:rsidTr="00004571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F40" w:rsidRPr="009455F3" w:rsidRDefault="00D81F4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D81F40">
            <w:pPr>
              <w:rPr>
                <w:rFonts w:ascii="標楷體" w:eastAsia="標楷體" w:hAnsi="標楷體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D81F4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案由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left="61"/>
              <w:jc w:val="center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D81F40" w:rsidTr="00004571">
        <w:trPr>
          <w:trHeight w:val="145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6568" w:rsidRPr="009455F3" w:rsidRDefault="007942FC">
            <w:pPr>
              <w:spacing w:after="0"/>
              <w:ind w:left="108" w:right="72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聲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請</w:t>
            </w:r>
          </w:p>
          <w:p w:rsidR="00D81F40" w:rsidRPr="009455F3" w:rsidRDefault="007942FC">
            <w:pPr>
              <w:spacing w:after="0"/>
              <w:ind w:left="108" w:right="72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開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示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56568" w:rsidRPr="009455F3" w:rsidRDefault="007942FC">
            <w:pPr>
              <w:spacing w:after="0"/>
              <w:ind w:right="71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卷</w:t>
            </w:r>
          </w:p>
          <w:p w:rsidR="00D81F40" w:rsidRPr="009455F3" w:rsidRDefault="007942FC">
            <w:pPr>
              <w:spacing w:after="0"/>
              <w:ind w:right="71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範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F40" w:rsidRPr="009455F3" w:rsidRDefault="007942FC">
            <w:pPr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證圍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BC439C">
            <w:pPr>
              <w:spacing w:after="23"/>
              <w:ind w:left="10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全卷 </w:t>
            </w:r>
          </w:p>
          <w:p w:rsidR="00F56568" w:rsidRPr="009455F3" w:rsidRDefault="00BC439C">
            <w:pPr>
              <w:spacing w:after="0" w:line="277" w:lineRule="auto"/>
              <w:ind w:left="108" w:right="788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>偵查卷</w:t>
            </w:r>
          </w:p>
          <w:p w:rsidR="00D81F40" w:rsidRPr="009455F3" w:rsidRDefault="00BC439C">
            <w:pPr>
              <w:spacing w:after="0" w:line="277" w:lineRule="auto"/>
              <w:ind w:left="108" w:right="78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警卷 </w:t>
            </w:r>
          </w:p>
          <w:p w:rsidR="00D81F40" w:rsidRPr="009455F3" w:rsidRDefault="008168A9">
            <w:pPr>
              <w:spacing w:after="0"/>
              <w:ind w:lef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其他： 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BC439C">
            <w:pPr>
              <w:spacing w:after="23"/>
              <w:ind w:left="10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檢閱卷證 </w:t>
            </w:r>
          </w:p>
          <w:p w:rsidR="00D81F40" w:rsidRPr="009455F3" w:rsidRDefault="00BC439C">
            <w:pPr>
              <w:spacing w:after="23"/>
              <w:ind w:left="10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抄錄 </w:t>
            </w:r>
          </w:p>
          <w:p w:rsidR="00F56568" w:rsidRPr="009455F3" w:rsidRDefault="00BC439C">
            <w:pPr>
              <w:spacing w:after="0" w:line="277" w:lineRule="auto"/>
              <w:ind w:left="108" w:right="1198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>重製(影印、轉拷或電子掃描)</w:t>
            </w:r>
          </w:p>
          <w:p w:rsidR="00D81F40" w:rsidRPr="009455F3" w:rsidRDefault="00BC439C">
            <w:pPr>
              <w:spacing w:after="0" w:line="277" w:lineRule="auto"/>
              <w:ind w:left="108" w:right="119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攝影 </w:t>
            </w:r>
          </w:p>
          <w:p w:rsidR="00BC439C" w:rsidRPr="009455F3" w:rsidRDefault="00BC439C">
            <w:pPr>
              <w:spacing w:after="0"/>
              <w:ind w:left="108" w:right="2549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>付與卷證影本</w:t>
            </w:r>
          </w:p>
          <w:p w:rsidR="00D81F40" w:rsidRPr="009455F3" w:rsidRDefault="007942FC">
            <w:pPr>
              <w:spacing w:after="0"/>
              <w:ind w:left="108" w:right="2549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備註： </w:t>
            </w:r>
          </w:p>
        </w:tc>
      </w:tr>
      <w:tr w:rsidR="00D81F40" w:rsidTr="00004571">
        <w:trPr>
          <w:trHeight w:val="84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F40" w:rsidRPr="009455F3" w:rsidRDefault="007942FC" w:rsidP="00F56568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當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</w:r>
            <w:r w:rsidR="00BC439C"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Pr="009455F3">
              <w:rPr>
                <w:rFonts w:ascii="標楷體" w:eastAsia="標楷體" w:hAnsi="標楷體" w:cs="細明體"/>
                <w:sz w:val="24"/>
              </w:rPr>
              <w:t>事</w:t>
            </w:r>
            <w:r w:rsidR="00F56568" w:rsidRPr="009455F3">
              <w:rPr>
                <w:rFonts w:ascii="標楷體" w:eastAsia="標楷體" w:hAnsi="標楷體" w:cs="細明體" w:hint="eastAsia"/>
                <w:sz w:val="24"/>
              </w:rPr>
              <w:t xml:space="preserve"> 人 姓 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 xml:space="preserve">   </w:t>
            </w:r>
            <w:r w:rsidR="009455F3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="00F56568" w:rsidRPr="009455F3">
              <w:rPr>
                <w:rFonts w:ascii="標楷體" w:eastAsia="標楷體" w:hAnsi="標楷體" w:cs="細明體" w:hint="eastAsia"/>
                <w:sz w:val="24"/>
              </w:rPr>
              <w:t>名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1F40" w:rsidRPr="009455F3" w:rsidRDefault="00D81F40">
            <w:pPr>
              <w:rPr>
                <w:rFonts w:ascii="標楷體" w:eastAsia="標楷體" w:hAnsi="標楷體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F40" w:rsidRPr="009455F3" w:rsidRDefault="007942FC" w:rsidP="00F56568">
            <w:pPr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left="61"/>
              <w:jc w:val="center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  <w:tc>
          <w:tcPr>
            <w:tcW w:w="524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D81F40">
            <w:pPr>
              <w:rPr>
                <w:rFonts w:ascii="標楷體" w:eastAsia="標楷體" w:hAnsi="標楷體"/>
              </w:rPr>
            </w:pPr>
          </w:p>
        </w:tc>
      </w:tr>
      <w:tr w:rsidR="00D81F40" w:rsidTr="00004571">
        <w:trPr>
          <w:trHeight w:val="371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F40" w:rsidRPr="009455F3" w:rsidRDefault="007942FC" w:rsidP="009455F3">
            <w:pPr>
              <w:tabs>
                <w:tab w:val="right" w:pos="1211"/>
              </w:tabs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遞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 xml:space="preserve">   </w:t>
            </w:r>
            <w:r w:rsidRPr="009455F3">
              <w:rPr>
                <w:rFonts w:ascii="標楷體" w:eastAsia="標楷體" w:hAnsi="標楷體" w:cs="細明體"/>
                <w:sz w:val="24"/>
              </w:rPr>
              <w:t>出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1F40" w:rsidRPr="009455F3" w:rsidRDefault="007942FC" w:rsidP="009455F3">
            <w:pPr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委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 w:rsidP="009455F3">
            <w:pPr>
              <w:tabs>
                <w:tab w:val="center" w:pos="820"/>
                <w:tab w:val="center" w:pos="1495"/>
                <w:tab w:val="right" w:pos="2399"/>
              </w:tabs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任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狀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日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 xml:space="preserve">期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right="107"/>
              <w:jc w:val="right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年            月           日 </w:t>
            </w:r>
          </w:p>
        </w:tc>
      </w:tr>
      <w:tr w:rsidR="00D81F40" w:rsidTr="00004571">
        <w:trPr>
          <w:trHeight w:val="370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1F40" w:rsidRPr="009455F3" w:rsidRDefault="007942FC">
            <w:pPr>
              <w:tabs>
                <w:tab w:val="right" w:pos="1211"/>
              </w:tabs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下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次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81F40" w:rsidRPr="009455F3" w:rsidRDefault="007942FC">
            <w:pPr>
              <w:spacing w:after="0"/>
              <w:ind w:right="142"/>
              <w:jc w:val="right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開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 w:rsidP="00F56568">
            <w:pPr>
              <w:tabs>
                <w:tab w:val="center" w:pos="1358"/>
                <w:tab w:val="right" w:pos="2399"/>
              </w:tabs>
              <w:spacing w:after="0"/>
              <w:ind w:firstLineChars="200" w:firstLine="48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庭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>日</w:t>
            </w:r>
            <w:r w:rsidRPr="009455F3">
              <w:rPr>
                <w:rFonts w:ascii="標楷體" w:eastAsia="標楷體" w:hAnsi="標楷體" w:cs="細明體"/>
                <w:sz w:val="24"/>
              </w:rPr>
              <w:tab/>
              <w:t xml:space="preserve">期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 w:rsidP="00662232">
            <w:pPr>
              <w:tabs>
                <w:tab w:val="center" w:pos="2189"/>
                <w:tab w:val="right" w:pos="5119"/>
              </w:tabs>
              <w:spacing w:after="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/>
              </w:rPr>
              <w:tab/>
            </w:r>
            <w:r w:rsidR="00662232">
              <w:rPr>
                <w:rFonts w:ascii="標楷體" w:eastAsia="標楷體" w:hAnsi="標楷體"/>
              </w:rPr>
              <w:t xml:space="preserve">        </w:t>
            </w:r>
            <w:r w:rsidRPr="009455F3">
              <w:rPr>
                <w:rFonts w:ascii="標楷體" w:eastAsia="標楷體" w:hAnsi="標楷體" w:cs="細明體"/>
                <w:sz w:val="24"/>
              </w:rPr>
              <w:t xml:space="preserve">年      月       日 </w:t>
            </w:r>
            <w:r w:rsidR="00662232">
              <w:rPr>
                <w:rFonts w:ascii="標楷體" w:eastAsia="標楷體" w:hAnsi="標楷體" w:cs="細明體"/>
                <w:sz w:val="24"/>
              </w:rPr>
              <w:t xml:space="preserve">  </w:t>
            </w:r>
            <w:r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="00662232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Pr="009455F3">
              <w:rPr>
                <w:rFonts w:ascii="標楷體" w:eastAsia="標楷體" w:hAnsi="標楷體" w:cs="細明體"/>
                <w:sz w:val="24"/>
              </w:rPr>
              <w:t xml:space="preserve">未定期   </w:t>
            </w:r>
          </w:p>
        </w:tc>
      </w:tr>
      <w:tr w:rsidR="00D81F40" w:rsidTr="00004571">
        <w:trPr>
          <w:trHeight w:val="1450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F40" w:rsidRPr="009455F3" w:rsidRDefault="007942FC" w:rsidP="009455F3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是 否 帶 同</w:t>
            </w:r>
            <w:r w:rsidR="009455F3">
              <w:rPr>
                <w:rFonts w:ascii="標楷體" w:eastAsia="標楷體" w:hAnsi="標楷體" w:cs="細明體" w:hint="eastAsia"/>
                <w:sz w:val="24"/>
              </w:rPr>
              <w:t xml:space="preserve"> </w:t>
            </w:r>
            <w:r w:rsidRPr="009455F3">
              <w:rPr>
                <w:rFonts w:ascii="標楷體" w:eastAsia="標楷體" w:hAnsi="標楷體" w:cs="細明體"/>
                <w:sz w:val="24"/>
              </w:rPr>
              <w:t xml:space="preserve"> 助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1F40" w:rsidRPr="009455F3" w:rsidRDefault="007942FC" w:rsidP="009455F3">
            <w:pPr>
              <w:spacing w:after="0"/>
              <w:ind w:left="24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理 或 學 習 律 師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BC439C" w:rsidP="00BC439C">
            <w:pPr>
              <w:spacing w:after="0" w:line="285" w:lineRule="auto"/>
              <w:ind w:left="10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否 </w:t>
            </w: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ab/>
              <w:t>是(助理或學習律師姓名：         ) 如須助理或學習律師單獨在場執行抄錄等業</w:t>
            </w:r>
          </w:p>
          <w:p w:rsidR="00D81F40" w:rsidRPr="009455F3" w:rsidRDefault="007942FC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務，須出具全國律師聯合會或地方公會核發之證照。 </w:t>
            </w:r>
          </w:p>
        </w:tc>
      </w:tr>
      <w:tr w:rsidR="00D81F40" w:rsidTr="00004571">
        <w:trPr>
          <w:trHeight w:val="970"/>
        </w:trPr>
        <w:tc>
          <w:tcPr>
            <w:tcW w:w="2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568" w:rsidRPr="009455F3" w:rsidRDefault="007942FC">
            <w:pPr>
              <w:spacing w:after="0"/>
              <w:ind w:left="108"/>
              <w:jc w:val="both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檢 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 xml:space="preserve">  </w:t>
            </w:r>
            <w:r w:rsidRPr="009455F3">
              <w:rPr>
                <w:rFonts w:ascii="標楷體" w:eastAsia="標楷體" w:hAnsi="標楷體" w:cs="細明體"/>
                <w:sz w:val="24"/>
              </w:rPr>
              <w:t xml:space="preserve">察 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  <w:r w:rsidRPr="009455F3">
              <w:rPr>
                <w:rFonts w:ascii="標楷體" w:eastAsia="標楷體" w:hAnsi="標楷體" w:cs="細明體"/>
                <w:sz w:val="24"/>
              </w:rPr>
              <w:t>官</w:t>
            </w:r>
          </w:p>
          <w:p w:rsidR="00D81F40" w:rsidRPr="009455F3" w:rsidRDefault="007942FC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准 駁 批 示 </w:t>
            </w:r>
          </w:p>
        </w:tc>
        <w:tc>
          <w:tcPr>
            <w:tcW w:w="52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68" w:rsidRPr="009455F3" w:rsidRDefault="00F56568">
            <w:pPr>
              <w:spacing w:after="0" w:line="277" w:lineRule="auto"/>
              <w:ind w:left="108" w:right="2950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>核准開示</w:t>
            </w:r>
          </w:p>
          <w:p w:rsidR="00F56568" w:rsidRPr="009455F3" w:rsidRDefault="00F56568">
            <w:pPr>
              <w:spacing w:after="0" w:line="277" w:lineRule="auto"/>
              <w:ind w:left="108" w:right="2950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>拒絕開示</w:t>
            </w:r>
          </w:p>
          <w:p w:rsidR="00D81F40" w:rsidRPr="009455F3" w:rsidRDefault="00F56568">
            <w:pPr>
              <w:spacing w:after="0" w:line="277" w:lineRule="auto"/>
              <w:ind w:left="108" w:right="295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 w:hint="eastAsia"/>
                <w:sz w:val="24"/>
              </w:rPr>
              <w:t>□</w:t>
            </w:r>
            <w:r w:rsidR="007942FC" w:rsidRPr="009455F3">
              <w:rPr>
                <w:rFonts w:ascii="標楷體" w:eastAsia="標楷體" w:hAnsi="標楷體" w:cs="細明體"/>
                <w:sz w:val="24"/>
              </w:rPr>
              <w:t xml:space="preserve">限制開示 </w:t>
            </w:r>
          </w:p>
          <w:p w:rsidR="00D81F40" w:rsidRPr="009455F3" w:rsidRDefault="007942FC">
            <w:pPr>
              <w:spacing w:after="0"/>
              <w:ind w:left="108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拒絕或限制開示理由(承辦書記官應於 5 日內以書面告知聲請人)：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568" w:rsidRPr="009455F3" w:rsidRDefault="007942FC" w:rsidP="00744340">
            <w:pPr>
              <w:spacing w:after="0"/>
              <w:ind w:left="130" w:firstLineChars="100" w:firstLine="240"/>
              <w:jc w:val="both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檢 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 xml:space="preserve">   </w:t>
            </w:r>
            <w:r w:rsidRPr="009455F3">
              <w:rPr>
                <w:rFonts w:ascii="標楷體" w:eastAsia="標楷體" w:hAnsi="標楷體" w:cs="細明體"/>
                <w:sz w:val="24"/>
              </w:rPr>
              <w:t xml:space="preserve">察 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 xml:space="preserve">   </w:t>
            </w:r>
            <w:r w:rsidRPr="009455F3">
              <w:rPr>
                <w:rFonts w:ascii="標楷體" w:eastAsia="標楷體" w:hAnsi="標楷體" w:cs="細明體"/>
                <w:sz w:val="24"/>
              </w:rPr>
              <w:t>官</w:t>
            </w:r>
          </w:p>
          <w:p w:rsidR="00D81F40" w:rsidRPr="009455F3" w:rsidRDefault="007942FC" w:rsidP="00744340">
            <w:pPr>
              <w:spacing w:after="0"/>
              <w:ind w:left="130" w:firstLineChars="100" w:firstLine="240"/>
              <w:jc w:val="both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簽 名 或 蓋 章 </w:t>
            </w:r>
          </w:p>
        </w:tc>
      </w:tr>
      <w:tr w:rsidR="00D81F40" w:rsidTr="00653F66">
        <w:trPr>
          <w:trHeight w:val="104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D81F40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D81F40">
            <w:pPr>
              <w:rPr>
                <w:rFonts w:ascii="標楷體" w:eastAsia="標楷體" w:hAnsi="標楷體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left="85"/>
              <w:jc w:val="center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 </w:t>
            </w:r>
          </w:p>
        </w:tc>
      </w:tr>
      <w:tr w:rsidR="00D81F40" w:rsidTr="00004571">
        <w:trPr>
          <w:trHeight w:val="786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 w:rsidP="00F72698">
            <w:pPr>
              <w:spacing w:after="0"/>
              <w:ind w:leftChars="100" w:left="22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書記官</w:t>
            </w:r>
            <w:r w:rsidR="00F56568" w:rsidRPr="009455F3">
              <w:rPr>
                <w:rFonts w:ascii="標楷體" w:eastAsia="標楷體" w:hAnsi="標楷體" w:cs="細明體" w:hint="eastAsia"/>
                <w:sz w:val="24"/>
              </w:rPr>
              <w:t xml:space="preserve">  </w:t>
            </w:r>
            <w:r w:rsidRPr="009455F3">
              <w:rPr>
                <w:rFonts w:ascii="標楷體" w:eastAsia="標楷體" w:hAnsi="標楷體" w:cs="細明體"/>
                <w:sz w:val="24"/>
              </w:rPr>
              <w:t>計算</w:t>
            </w:r>
            <w:r w:rsidR="00F56568" w:rsidRPr="009455F3">
              <w:rPr>
                <w:rFonts w:ascii="標楷體" w:eastAsia="標楷體" w:hAnsi="標楷體" w:cs="細明體" w:hint="eastAsia"/>
                <w:sz w:val="24"/>
              </w:rPr>
              <w:t xml:space="preserve">      </w:t>
            </w:r>
            <w:r w:rsidRPr="009455F3">
              <w:rPr>
                <w:rFonts w:ascii="標楷體" w:eastAsia="標楷體" w:hAnsi="標楷體" w:cs="細明體"/>
                <w:sz w:val="24"/>
              </w:rPr>
              <w:t xml:space="preserve">卷證開示費用 </w:t>
            </w:r>
          </w:p>
        </w:tc>
        <w:tc>
          <w:tcPr>
            <w:tcW w:w="7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23"/>
              <w:ind w:right="108"/>
              <w:jc w:val="right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新臺幣                       元 </w:t>
            </w:r>
          </w:p>
          <w:p w:rsidR="00D81F40" w:rsidRPr="009455F3" w:rsidRDefault="007942FC">
            <w:pPr>
              <w:spacing w:after="0"/>
              <w:ind w:right="110"/>
              <w:jc w:val="right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(請通知聲請人繳款) </w:t>
            </w:r>
          </w:p>
        </w:tc>
      </w:tr>
      <w:tr w:rsidR="00D81F40" w:rsidTr="00004571">
        <w:trPr>
          <w:trHeight w:val="779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68" w:rsidRPr="009455F3" w:rsidRDefault="007942FC">
            <w:pPr>
              <w:spacing w:after="0"/>
              <w:ind w:left="108"/>
              <w:jc w:val="both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書 記 官 交 付</w:t>
            </w:r>
          </w:p>
          <w:p w:rsidR="00D81F40" w:rsidRPr="009455F3" w:rsidRDefault="007942FC">
            <w:pPr>
              <w:spacing w:after="0"/>
              <w:ind w:left="108"/>
              <w:jc w:val="both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卷 證 時 間 </w:t>
            </w:r>
          </w:p>
        </w:tc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40" w:rsidRPr="009455F3" w:rsidRDefault="007942FC">
            <w:pPr>
              <w:spacing w:after="0"/>
              <w:ind w:right="129"/>
              <w:jc w:val="right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月         日         時 </w:t>
            </w:r>
            <w:bookmarkStart w:id="0" w:name="_GoBack"/>
            <w:bookmarkEnd w:id="0"/>
            <w:r w:rsidRPr="009455F3">
              <w:rPr>
                <w:rFonts w:ascii="標楷體" w:eastAsia="標楷體" w:hAnsi="標楷體" w:cs="細明體"/>
                <w:sz w:val="24"/>
              </w:rPr>
              <w:t xml:space="preserve">      分</w:t>
            </w:r>
            <w:r w:rsidRPr="009455F3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68" w:rsidRPr="009455F3" w:rsidRDefault="007942FC" w:rsidP="00F72698">
            <w:pPr>
              <w:spacing w:after="0"/>
              <w:ind w:left="86" w:firstLineChars="100" w:firstLine="240"/>
              <w:jc w:val="both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書 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 xml:space="preserve">   </w:t>
            </w:r>
            <w:r w:rsidRPr="009455F3">
              <w:rPr>
                <w:rFonts w:ascii="標楷體" w:eastAsia="標楷體" w:hAnsi="標楷體" w:cs="細明體"/>
                <w:sz w:val="24"/>
              </w:rPr>
              <w:t xml:space="preserve">記 </w:t>
            </w:r>
            <w:r w:rsidR="00F56568" w:rsidRPr="009455F3">
              <w:rPr>
                <w:rFonts w:ascii="標楷體" w:eastAsia="標楷體" w:hAnsi="標楷體" w:cs="細明體"/>
                <w:sz w:val="24"/>
              </w:rPr>
              <w:t xml:space="preserve">   </w:t>
            </w:r>
            <w:r w:rsidRPr="009455F3">
              <w:rPr>
                <w:rFonts w:ascii="標楷體" w:eastAsia="標楷體" w:hAnsi="標楷體" w:cs="細明體"/>
                <w:sz w:val="24"/>
              </w:rPr>
              <w:t>官</w:t>
            </w:r>
          </w:p>
          <w:p w:rsidR="00D81F40" w:rsidRPr="009455F3" w:rsidRDefault="007942FC" w:rsidP="00F72698">
            <w:pPr>
              <w:spacing w:after="0"/>
              <w:ind w:left="86" w:firstLineChars="100" w:firstLine="240"/>
              <w:jc w:val="both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簽 名 或 蓋 章</w:t>
            </w:r>
            <w:r w:rsidRPr="009455F3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D81F40" w:rsidTr="00F72698">
        <w:trPr>
          <w:trHeight w:val="617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68" w:rsidRPr="009455F3" w:rsidRDefault="007942FC" w:rsidP="00F56568">
            <w:pPr>
              <w:spacing w:after="0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書記官</w:t>
            </w:r>
            <w:r w:rsidR="00F56568" w:rsidRPr="009455F3">
              <w:rPr>
                <w:rFonts w:ascii="標楷體" w:eastAsia="標楷體" w:hAnsi="標楷體" w:cs="細明體" w:hint="eastAsia"/>
                <w:sz w:val="24"/>
              </w:rPr>
              <w:t xml:space="preserve">  </w:t>
            </w:r>
            <w:r w:rsidRPr="009455F3">
              <w:rPr>
                <w:rFonts w:ascii="標楷體" w:eastAsia="標楷體" w:hAnsi="標楷體" w:cs="細明體"/>
                <w:sz w:val="24"/>
              </w:rPr>
              <w:t>不能依時</w:t>
            </w:r>
          </w:p>
          <w:p w:rsidR="00D81F40" w:rsidRPr="009455F3" w:rsidRDefault="007942FC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交 付 卷 證 原 因 </w:t>
            </w:r>
          </w:p>
        </w:tc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left="98"/>
              <w:jc w:val="center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/>
              <w:ind w:right="-11"/>
              <w:jc w:val="right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  <w:tr w:rsidR="00D81F40" w:rsidTr="00F72698">
        <w:trPr>
          <w:trHeight w:val="614"/>
        </w:trPr>
        <w:tc>
          <w:tcPr>
            <w:tcW w:w="2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568" w:rsidRPr="009455F3" w:rsidRDefault="007942FC" w:rsidP="00F56568">
            <w:pPr>
              <w:spacing w:after="0"/>
              <w:ind w:firstLineChars="100" w:firstLine="240"/>
              <w:rPr>
                <w:rFonts w:ascii="標楷體" w:eastAsia="標楷體" w:hAnsi="標楷體" w:cs="細明體"/>
                <w:sz w:val="24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書記官</w:t>
            </w:r>
            <w:r w:rsidR="00F56568" w:rsidRPr="009455F3">
              <w:rPr>
                <w:rFonts w:ascii="標楷體" w:eastAsia="標楷體" w:hAnsi="標楷體" w:cs="細明體" w:hint="eastAsia"/>
                <w:sz w:val="24"/>
              </w:rPr>
              <w:t xml:space="preserve"> </w:t>
            </w:r>
            <w:r w:rsidRPr="009455F3">
              <w:rPr>
                <w:rFonts w:ascii="標楷體" w:eastAsia="標楷體" w:hAnsi="標楷體" w:cs="細明體"/>
                <w:sz w:val="24"/>
              </w:rPr>
              <w:t>另指定</w:t>
            </w:r>
          </w:p>
          <w:p w:rsidR="00D81F40" w:rsidRPr="009455F3" w:rsidRDefault="007942FC" w:rsidP="00F56568">
            <w:pPr>
              <w:spacing w:after="0"/>
              <w:jc w:val="center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 xml:space="preserve">交付卷證時間 </w:t>
            </w:r>
          </w:p>
        </w:tc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40" w:rsidRPr="009455F3" w:rsidRDefault="007942FC">
            <w:pPr>
              <w:spacing w:after="0"/>
              <w:ind w:right="129"/>
              <w:jc w:val="right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4"/>
              </w:rPr>
              <w:t>月         日         時       分</w:t>
            </w:r>
            <w:r w:rsidRPr="009455F3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D81F40">
            <w:pPr>
              <w:rPr>
                <w:rFonts w:ascii="標楷體" w:eastAsia="標楷體" w:hAnsi="標楷體"/>
              </w:rPr>
            </w:pPr>
          </w:p>
        </w:tc>
      </w:tr>
      <w:tr w:rsidR="00D81F40" w:rsidTr="00F72698">
        <w:trPr>
          <w:trHeight w:val="613"/>
        </w:trPr>
        <w:tc>
          <w:tcPr>
            <w:tcW w:w="99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40" w:rsidRPr="009455F3" w:rsidRDefault="007942FC">
            <w:pPr>
              <w:spacing w:after="0" w:line="276" w:lineRule="auto"/>
              <w:ind w:left="108" w:right="427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0"/>
              </w:rPr>
              <w:t>臺灣</w:t>
            </w:r>
            <w:r w:rsidR="00BC439C" w:rsidRPr="009455F3">
              <w:rPr>
                <w:rFonts w:ascii="標楷體" w:eastAsia="標楷體" w:hAnsi="標楷體" w:cs="細明體" w:hint="eastAsia"/>
                <w:sz w:val="20"/>
              </w:rPr>
              <w:t>桃園</w:t>
            </w:r>
            <w:r w:rsidRPr="009455F3">
              <w:rPr>
                <w:rFonts w:ascii="標楷體" w:eastAsia="標楷體" w:hAnsi="標楷體" w:cs="細明體"/>
                <w:sz w:val="20"/>
              </w:rPr>
              <w:t>地方檢察署</w:t>
            </w:r>
            <w:r w:rsidR="00BC439C" w:rsidRPr="009455F3">
              <w:rPr>
                <w:rFonts w:ascii="標楷體" w:eastAsia="標楷體" w:hAnsi="標楷體" w:cs="細明體" w:hint="eastAsia"/>
                <w:sz w:val="20"/>
              </w:rPr>
              <w:t xml:space="preserve"> </w:t>
            </w:r>
            <w:r w:rsidRPr="009455F3">
              <w:rPr>
                <w:rFonts w:ascii="標楷體" w:eastAsia="標楷體" w:hAnsi="標楷體" w:cs="細明體"/>
                <w:sz w:val="20"/>
              </w:rPr>
              <w:t>地址：</w:t>
            </w:r>
            <w:r w:rsidR="00BC439C" w:rsidRPr="009455F3">
              <w:rPr>
                <w:rFonts w:ascii="標楷體" w:eastAsia="標楷體" w:hAnsi="標楷體" w:cs="細明體" w:hint="eastAsia"/>
                <w:sz w:val="20"/>
              </w:rPr>
              <w:t>桃園市桃園區正光路898號</w:t>
            </w:r>
            <w:r w:rsidRPr="009455F3">
              <w:rPr>
                <w:rFonts w:ascii="標楷體" w:eastAsia="標楷體" w:hAnsi="標楷體" w:cs="細明體"/>
                <w:sz w:val="20"/>
              </w:rPr>
              <w:t xml:space="preserve"> </w:t>
            </w:r>
          </w:p>
          <w:p w:rsidR="00BC439C" w:rsidRPr="009455F3" w:rsidRDefault="007942FC" w:rsidP="00BC439C">
            <w:pPr>
              <w:spacing w:after="0"/>
              <w:ind w:left="108" w:right="3350"/>
              <w:rPr>
                <w:rFonts w:ascii="標楷體" w:eastAsia="標楷體" w:hAnsi="標楷體" w:cs="細明體"/>
                <w:sz w:val="20"/>
              </w:rPr>
            </w:pPr>
            <w:r w:rsidRPr="009455F3">
              <w:rPr>
                <w:rFonts w:ascii="標楷體" w:eastAsia="標楷體" w:hAnsi="標楷體" w:cs="細明體"/>
                <w:sz w:val="20"/>
              </w:rPr>
              <w:t>電話：(0</w:t>
            </w:r>
            <w:r w:rsidR="00BC439C" w:rsidRPr="009455F3">
              <w:rPr>
                <w:rFonts w:ascii="標楷體" w:eastAsia="標楷體" w:hAnsi="標楷體" w:cs="細明體"/>
                <w:sz w:val="20"/>
              </w:rPr>
              <w:t>3</w:t>
            </w:r>
            <w:r w:rsidRPr="009455F3">
              <w:rPr>
                <w:rFonts w:ascii="標楷體" w:eastAsia="標楷體" w:hAnsi="標楷體" w:cs="細明體"/>
                <w:sz w:val="20"/>
              </w:rPr>
              <w:t>)</w:t>
            </w:r>
            <w:r w:rsidR="00BC439C" w:rsidRPr="009455F3">
              <w:rPr>
                <w:rFonts w:ascii="標楷體" w:eastAsia="標楷體" w:hAnsi="標楷體" w:cs="細明體"/>
                <w:sz w:val="20"/>
              </w:rPr>
              <w:t>2160123</w:t>
            </w:r>
            <w:r w:rsidRPr="009455F3">
              <w:rPr>
                <w:rFonts w:ascii="標楷體" w:eastAsia="標楷體" w:hAnsi="標楷體" w:cs="細明體"/>
                <w:sz w:val="20"/>
              </w:rPr>
              <w:t xml:space="preserve"> 分機</w:t>
            </w:r>
            <w:r w:rsidR="00B70D30">
              <w:rPr>
                <w:rFonts w:ascii="標楷體" w:eastAsia="標楷體" w:hAnsi="標楷體" w:cs="細明體" w:hint="eastAsia"/>
                <w:sz w:val="20"/>
              </w:rPr>
              <w:t>1064至1067</w:t>
            </w:r>
            <w:r w:rsidRPr="009455F3">
              <w:rPr>
                <w:rFonts w:ascii="標楷體" w:eastAsia="標楷體" w:hAnsi="標楷體" w:cs="細明體"/>
                <w:sz w:val="20"/>
              </w:rPr>
              <w:t xml:space="preserve">  傳真專線：(0</w:t>
            </w:r>
            <w:r w:rsidR="00BC439C" w:rsidRPr="009455F3">
              <w:rPr>
                <w:rFonts w:ascii="標楷體" w:eastAsia="標楷體" w:hAnsi="標楷體" w:cs="細明體"/>
                <w:sz w:val="20"/>
              </w:rPr>
              <w:t>3</w:t>
            </w:r>
            <w:r w:rsidRPr="009455F3">
              <w:rPr>
                <w:rFonts w:ascii="標楷體" w:eastAsia="標楷體" w:hAnsi="標楷體" w:cs="細明體"/>
                <w:sz w:val="20"/>
              </w:rPr>
              <w:t>)</w:t>
            </w:r>
            <w:r w:rsidR="002F7D46">
              <w:rPr>
                <w:rFonts w:ascii="標楷體" w:eastAsia="標楷體" w:hAnsi="標楷體" w:cs="細明體"/>
                <w:sz w:val="20"/>
              </w:rPr>
              <w:t>2160311</w:t>
            </w:r>
          </w:p>
          <w:p w:rsidR="00D81F40" w:rsidRPr="009455F3" w:rsidRDefault="007942FC" w:rsidP="002F7D46">
            <w:pPr>
              <w:spacing w:after="0"/>
              <w:ind w:left="108" w:right="3350"/>
              <w:rPr>
                <w:rFonts w:ascii="標楷體" w:eastAsia="標楷體" w:hAnsi="標楷體"/>
              </w:rPr>
            </w:pPr>
            <w:r w:rsidRPr="009455F3">
              <w:rPr>
                <w:rFonts w:ascii="標楷體" w:eastAsia="標楷體" w:hAnsi="標楷體" w:cs="細明體"/>
                <w:sz w:val="20"/>
              </w:rPr>
              <w:t>電子信箱：</w:t>
            </w:r>
            <w:r w:rsidR="002F7D46">
              <w:rPr>
                <w:rFonts w:ascii="標楷體" w:eastAsia="標楷體" w:hAnsi="標楷體" w:cs="細明體"/>
                <w:sz w:val="20"/>
              </w:rPr>
              <w:t>tycw11</w:t>
            </w:r>
            <w:r w:rsidRPr="009455F3">
              <w:rPr>
                <w:rFonts w:ascii="標楷體" w:eastAsia="標楷體" w:hAnsi="標楷體" w:cs="細明體"/>
                <w:sz w:val="20"/>
              </w:rPr>
              <w:t>@mail.moj.gov.tw</w:t>
            </w:r>
            <w:r w:rsidRPr="009455F3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</w:tr>
    </w:tbl>
    <w:p w:rsidR="007942FC" w:rsidRPr="00F72698" w:rsidRDefault="007942FC" w:rsidP="00F72698">
      <w:pPr>
        <w:rPr>
          <w:rFonts w:eastAsiaTheme="minorEastAsia"/>
        </w:rPr>
      </w:pPr>
    </w:p>
    <w:sectPr w:rsidR="007942FC" w:rsidRPr="00F72698" w:rsidSect="00BC439C">
      <w:pgSz w:w="11904" w:h="16840"/>
      <w:pgMar w:top="454" w:right="907" w:bottom="45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40"/>
    <w:rsid w:val="00004571"/>
    <w:rsid w:val="002F7D46"/>
    <w:rsid w:val="00605BEA"/>
    <w:rsid w:val="00653F66"/>
    <w:rsid w:val="00662232"/>
    <w:rsid w:val="00744340"/>
    <w:rsid w:val="007942FC"/>
    <w:rsid w:val="008168A9"/>
    <w:rsid w:val="009455F3"/>
    <w:rsid w:val="00B70D30"/>
    <w:rsid w:val="00BC439C"/>
    <w:rsid w:val="00D81F40"/>
    <w:rsid w:val="00F17F34"/>
    <w:rsid w:val="00F56568"/>
    <w:rsid w:val="00F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B28D"/>
  <w15:docId w15:val="{9F8D8C5B-DD97-4448-8B79-85EA4296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55F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55F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聲請書(律師版).docx</dc:title>
  <dc:subject/>
  <dc:creator>lionsu</dc:creator>
  <cp:keywords/>
  <cp:lastModifiedBy>陳期宇</cp:lastModifiedBy>
  <cp:revision>16</cp:revision>
  <cp:lastPrinted>2022-12-02T01:30:00Z</cp:lastPrinted>
  <dcterms:created xsi:type="dcterms:W3CDTF">2022-11-30T02:51:00Z</dcterms:created>
  <dcterms:modified xsi:type="dcterms:W3CDTF">2022-12-20T06:52:00Z</dcterms:modified>
</cp:coreProperties>
</file>